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horzAnchor="margin" w:tblpY="480"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1559"/>
        <w:gridCol w:w="1134"/>
        <w:gridCol w:w="1134"/>
        <w:gridCol w:w="1134"/>
        <w:gridCol w:w="1134"/>
        <w:gridCol w:w="851"/>
        <w:gridCol w:w="709"/>
      </w:tblGrid>
      <w:tr w:rsidR="00536D0C" w:rsidRPr="00AF6760" w:rsidTr="00536D0C">
        <w:trPr>
          <w:trHeight w:val="668"/>
        </w:trPr>
        <w:tc>
          <w:tcPr>
            <w:tcW w:w="10632" w:type="dxa"/>
            <w:gridSpan w:val="10"/>
            <w:tcBorders>
              <w:bottom w:val="single" w:sz="18" w:space="0" w:color="auto"/>
            </w:tcBorders>
            <w:vAlign w:val="center"/>
          </w:tcPr>
          <w:p w:rsidR="00536D0C" w:rsidRPr="00DF4008" w:rsidRDefault="00536D0C" w:rsidP="00536D0C">
            <w:pPr>
              <w:spacing w:line="320" w:lineRule="exac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DF4008"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8C500" wp14:editId="52DA642B">
                      <wp:simplePos x="0" y="0"/>
                      <wp:positionH relativeFrom="column">
                        <wp:posOffset>8921750</wp:posOffset>
                      </wp:positionH>
                      <wp:positionV relativeFrom="paragraph">
                        <wp:posOffset>-436880</wp:posOffset>
                      </wp:positionV>
                      <wp:extent cx="742950" cy="28575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6D0C" w:rsidRPr="00790ECA" w:rsidRDefault="00536D0C" w:rsidP="00536D0C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E8C5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702.5pt;margin-top:-34.4pt;width:5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" stroked="f">
                      <v:textbox>
                        <w:txbxContent>
                          <w:p w:rsidR="00536D0C" w:rsidRPr="00790ECA" w:rsidRDefault="00536D0C" w:rsidP="00536D0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4008">
              <w:rPr>
                <w:rFonts w:ascii="標楷體" w:eastAsia="標楷體" w:hAnsi="標楷體" w:hint="eastAsia"/>
                <w:sz w:val="36"/>
                <w:szCs w:val="36"/>
              </w:rPr>
              <w:t>嶺東科技大學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>
              <w:rPr>
                <w:rFonts w:ascii="標楷體" w:eastAsia="標楷體" w:hAnsi="標楷體"/>
                <w:sz w:val="36"/>
                <w:szCs w:val="36"/>
              </w:rPr>
              <w:t>4</w:t>
            </w:r>
            <w:r w:rsidRPr="00DF4008">
              <w:rPr>
                <w:rFonts w:ascii="標楷體" w:eastAsia="標楷體" w:hAnsi="標楷體" w:hint="eastAsia"/>
                <w:sz w:val="36"/>
                <w:szCs w:val="36"/>
              </w:rPr>
              <w:t>學年度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第1學期</w:t>
            </w:r>
            <w:bookmarkStart w:id="0" w:name="_GoBack"/>
            <w:r w:rsidRPr="00DF4008">
              <w:rPr>
                <w:rFonts w:ascii="標楷體" w:eastAsia="標楷體" w:hAnsi="標楷體" w:hint="eastAsia"/>
                <w:sz w:val="36"/>
                <w:szCs w:val="36"/>
              </w:rPr>
              <w:t>導師關懷</w:t>
            </w:r>
            <w:proofErr w:type="gramStart"/>
            <w:r w:rsidRPr="00DF4008">
              <w:rPr>
                <w:rFonts w:ascii="標楷體" w:eastAsia="標楷體" w:hAnsi="標楷體" w:hint="eastAsia"/>
                <w:sz w:val="36"/>
                <w:szCs w:val="36"/>
              </w:rPr>
              <w:t>賃</w:t>
            </w:r>
            <w:proofErr w:type="gramEnd"/>
            <w:r w:rsidRPr="00DF4008">
              <w:rPr>
                <w:rFonts w:ascii="標楷體" w:eastAsia="標楷體" w:hAnsi="標楷體" w:hint="eastAsia"/>
                <w:sz w:val="36"/>
                <w:szCs w:val="36"/>
              </w:rPr>
              <w:t>居學生紀錄表</w:t>
            </w:r>
            <w:bookmarkEnd w:id="0"/>
          </w:p>
        </w:tc>
      </w:tr>
      <w:tr w:rsidR="00536D0C" w:rsidRPr="00AF6760" w:rsidTr="00536D0C">
        <w:trPr>
          <w:trHeight w:val="662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36D0C" w:rsidRPr="002C12DF" w:rsidRDefault="00536D0C" w:rsidP="00536D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12D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536D0C" w:rsidRPr="002C12DF" w:rsidRDefault="00536D0C" w:rsidP="00536D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6D0C" w:rsidRPr="002C12DF" w:rsidRDefault="00536D0C" w:rsidP="00536D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12DF">
              <w:rPr>
                <w:rFonts w:ascii="標楷體" w:eastAsia="標楷體" w:hAnsi="標楷體" w:hint="eastAsia"/>
                <w:sz w:val="28"/>
                <w:szCs w:val="28"/>
              </w:rPr>
              <w:t>導師姓名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536D0C" w:rsidRPr="002C12DF" w:rsidRDefault="00536D0C" w:rsidP="00536D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6D0C" w:rsidRPr="00DF4008" w:rsidRDefault="00536D0C" w:rsidP="00536D0C">
            <w:pPr>
              <w:spacing w:line="3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F4008">
              <w:rPr>
                <w:rFonts w:ascii="標楷體" w:eastAsia="標楷體" w:hAnsi="標楷體" w:hint="eastAsia"/>
                <w:sz w:val="32"/>
                <w:szCs w:val="32"/>
              </w:rPr>
              <w:t>學生校外</w:t>
            </w:r>
            <w:proofErr w:type="gramStart"/>
            <w:r w:rsidRPr="00DF4008">
              <w:rPr>
                <w:rFonts w:ascii="標楷體" w:eastAsia="標楷體" w:hAnsi="標楷體" w:hint="eastAsia"/>
                <w:sz w:val="32"/>
                <w:szCs w:val="32"/>
              </w:rPr>
              <w:t>賃</w:t>
            </w:r>
            <w:proofErr w:type="gramEnd"/>
            <w:r w:rsidRPr="00DF4008">
              <w:rPr>
                <w:rFonts w:ascii="標楷體" w:eastAsia="標楷體" w:hAnsi="標楷體" w:hint="eastAsia"/>
                <w:sz w:val="32"/>
                <w:szCs w:val="32"/>
              </w:rPr>
              <w:t>居生活關懷重點及記錄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:rsidR="00536D0C" w:rsidRDefault="00536D0C" w:rsidP="00536D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E71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536D0C" w:rsidRPr="00DF0E71" w:rsidRDefault="00536D0C" w:rsidP="00536D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E71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</w:tr>
      <w:tr w:rsidR="00536D0C" w:rsidRPr="00AF6760" w:rsidTr="00536D0C">
        <w:trPr>
          <w:trHeight w:val="446"/>
        </w:trPr>
        <w:tc>
          <w:tcPr>
            <w:tcW w:w="212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6D0C" w:rsidRPr="002C12DF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  <w:p w:rsidR="00536D0C" w:rsidRPr="002C12DF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12DF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  <w:p w:rsidR="00536D0C" w:rsidRPr="002C12DF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12D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6D0C" w:rsidRPr="002C12DF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C12DF">
              <w:rPr>
                <w:rFonts w:ascii="標楷體" w:eastAsia="標楷體" w:hAnsi="標楷體" w:hint="eastAsia"/>
                <w:sz w:val="28"/>
                <w:szCs w:val="28"/>
              </w:rPr>
              <w:t>賃</w:t>
            </w:r>
            <w:proofErr w:type="gramEnd"/>
            <w:r w:rsidRPr="002C12DF">
              <w:rPr>
                <w:rFonts w:ascii="標楷體" w:eastAsia="標楷體" w:hAnsi="標楷體" w:hint="eastAsia"/>
                <w:sz w:val="28"/>
                <w:szCs w:val="28"/>
              </w:rPr>
              <w:t>居處所地址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6D0C" w:rsidRPr="00D2660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D26600">
              <w:rPr>
                <w:rFonts w:ascii="標楷體" w:eastAsia="標楷體" w:hAnsi="標楷體" w:hint="eastAsia"/>
                <w:w w:val="90"/>
                <w:szCs w:val="24"/>
              </w:rPr>
              <w:t>校外</w:t>
            </w:r>
            <w:proofErr w:type="gramStart"/>
            <w:r w:rsidRPr="00D26600">
              <w:rPr>
                <w:rFonts w:ascii="標楷體" w:eastAsia="標楷體" w:hAnsi="標楷體" w:hint="eastAsia"/>
                <w:w w:val="90"/>
                <w:szCs w:val="24"/>
              </w:rPr>
              <w:t>賃</w:t>
            </w:r>
            <w:proofErr w:type="gramEnd"/>
            <w:r w:rsidRPr="00D26600">
              <w:rPr>
                <w:rFonts w:ascii="標楷體" w:eastAsia="標楷體" w:hAnsi="標楷體" w:hint="eastAsia"/>
                <w:w w:val="90"/>
                <w:szCs w:val="24"/>
              </w:rPr>
              <w:t>居</w:t>
            </w:r>
          </w:p>
          <w:p w:rsidR="00536D0C" w:rsidRPr="00D2660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D26600">
              <w:rPr>
                <w:rFonts w:ascii="標楷體" w:eastAsia="標楷體" w:hAnsi="標楷體" w:hint="eastAsia"/>
                <w:w w:val="90"/>
                <w:szCs w:val="24"/>
              </w:rPr>
              <w:t>適應情形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6D0C" w:rsidRPr="00D2660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D26600">
              <w:rPr>
                <w:rFonts w:ascii="標楷體" w:eastAsia="標楷體" w:hAnsi="標楷體" w:hint="eastAsia"/>
                <w:w w:val="90"/>
              </w:rPr>
              <w:t>生活作息</w:t>
            </w:r>
          </w:p>
          <w:p w:rsidR="00536D0C" w:rsidRPr="00D26600" w:rsidRDefault="00536D0C" w:rsidP="00536D0C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D26600">
              <w:rPr>
                <w:rFonts w:ascii="標楷體" w:eastAsia="標楷體" w:hAnsi="標楷體" w:hint="eastAsia"/>
                <w:w w:val="90"/>
              </w:rPr>
              <w:t>是否正常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6D0C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bookmarkStart w:id="1" w:name="_Hlk204871158"/>
            <w:r>
              <w:rPr>
                <w:rFonts w:ascii="標楷體" w:eastAsia="標楷體" w:hAnsi="標楷體" w:hint="eastAsia"/>
                <w:w w:val="90"/>
                <w:szCs w:val="24"/>
              </w:rPr>
              <w:t>逃生通道</w:t>
            </w:r>
          </w:p>
          <w:p w:rsidR="00536D0C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緊急照明</w:t>
            </w:r>
          </w:p>
          <w:p w:rsidR="00536D0C" w:rsidRPr="00D2660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/>
                <w:w w:val="90"/>
                <w:szCs w:val="24"/>
              </w:rPr>
              <w:t>設置情形</w:t>
            </w:r>
            <w:bookmarkEnd w:id="1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6D0C" w:rsidRDefault="00536D0C" w:rsidP="00536D0C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防火、防一氧化碳</w:t>
            </w:r>
          </w:p>
          <w:p w:rsidR="00536D0C" w:rsidRPr="00D2660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設置情形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36D0C" w:rsidRPr="009234CF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4CF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234CF"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vAlign w:val="center"/>
          </w:tcPr>
          <w:p w:rsidR="00536D0C" w:rsidRPr="002C12DF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6D0C" w:rsidRPr="00AF6760" w:rsidTr="00536D0C">
        <w:trPr>
          <w:trHeight w:val="550"/>
        </w:trPr>
        <w:tc>
          <w:tcPr>
            <w:tcW w:w="2127" w:type="dxa"/>
            <w:gridSpan w:val="2"/>
            <w:tcBorders>
              <w:top w:val="single" w:sz="18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□密切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良好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551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516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□密切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528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468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483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□密切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411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516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468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□密切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528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516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492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□密切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497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564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567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□密切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□良好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□尚可</w:t>
            </w:r>
          </w:p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  <w:r w:rsidRPr="00AF6760">
              <w:rPr>
                <w:rFonts w:ascii="標楷體" w:eastAsia="標楷體" w:hAnsi="標楷體" w:hint="eastAsia"/>
              </w:rPr>
              <w:t>□不佳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521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415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D0C" w:rsidRPr="00AF6760" w:rsidTr="00536D0C">
        <w:trPr>
          <w:trHeight w:val="1262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36D0C" w:rsidRPr="00AF6760" w:rsidRDefault="00536D0C" w:rsidP="00536D0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附記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:rsidR="00536D0C" w:rsidRPr="00867330" w:rsidRDefault="00536D0C" w:rsidP="00536D0C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 w:rsidRPr="00867330">
              <w:rPr>
                <w:rFonts w:ascii="標楷體" w:eastAsia="標楷體" w:hAnsi="標楷體" w:hint="eastAsia"/>
              </w:rPr>
              <w:t>賃</w:t>
            </w:r>
            <w:proofErr w:type="gramEnd"/>
            <w:r w:rsidRPr="00867330">
              <w:rPr>
                <w:rFonts w:ascii="標楷體" w:eastAsia="標楷體" w:hAnsi="標楷體" w:hint="eastAsia"/>
              </w:rPr>
              <w:t>居學生聯絡電話及租屋地址如</w:t>
            </w:r>
            <w:r>
              <w:rPr>
                <w:rFonts w:ascii="標楷體" w:eastAsia="標楷體" w:hAnsi="標楷體" w:hint="eastAsia"/>
              </w:rPr>
              <w:t>有錯誤或異</w:t>
            </w:r>
            <w:r w:rsidRPr="00867330">
              <w:rPr>
                <w:rFonts w:ascii="標楷體" w:eastAsia="標楷體" w:hAnsi="標楷體" w:hint="eastAsia"/>
              </w:rPr>
              <w:t>動，請協助校對</w:t>
            </w:r>
            <w:r>
              <w:rPr>
                <w:rFonts w:ascii="標楷體" w:eastAsia="標楷體" w:hAnsi="標楷體" w:hint="eastAsia"/>
              </w:rPr>
              <w:t>並用</w:t>
            </w:r>
            <w:r w:rsidRPr="00867330">
              <w:rPr>
                <w:rFonts w:ascii="標楷體" w:eastAsia="標楷體" w:hAnsi="標楷體" w:hint="eastAsia"/>
              </w:rPr>
              <w:t>紅筆予以訂正。</w:t>
            </w:r>
          </w:p>
          <w:p w:rsidR="00536D0C" w:rsidRPr="00867330" w:rsidRDefault="00536D0C" w:rsidP="00536D0C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67330">
              <w:rPr>
                <w:rFonts w:ascii="標楷體" w:eastAsia="標楷體" w:hAnsi="標楷體" w:hint="eastAsia"/>
              </w:rPr>
              <w:t>訪</w:t>
            </w:r>
            <w:r>
              <w:rPr>
                <w:rFonts w:ascii="標楷體" w:eastAsia="標楷體" w:hAnsi="標楷體" w:hint="eastAsia"/>
              </w:rPr>
              <w:t>談</w:t>
            </w:r>
            <w:r w:rsidRPr="0086733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座談或訪視</w:t>
            </w:r>
            <w:r w:rsidRPr="00867330">
              <w:rPr>
                <w:rFonts w:ascii="標楷體" w:eastAsia="標楷體" w:hAnsi="標楷體" w:hint="eastAsia"/>
              </w:rPr>
              <w:t>)過程中如發現學生</w:t>
            </w:r>
            <w:proofErr w:type="gramStart"/>
            <w:r w:rsidRPr="00867330">
              <w:rPr>
                <w:rFonts w:ascii="標楷體" w:eastAsia="標楷體" w:hAnsi="標楷體" w:hint="eastAsia"/>
              </w:rPr>
              <w:t>賃</w:t>
            </w:r>
            <w:proofErr w:type="gramEnd"/>
            <w:r w:rsidRPr="00867330">
              <w:rPr>
                <w:rFonts w:ascii="標楷體" w:eastAsia="標楷體" w:hAnsi="標楷體" w:hint="eastAsia"/>
              </w:rPr>
              <w:t>居處所有重大安全</w:t>
            </w:r>
            <w:r>
              <w:rPr>
                <w:rFonts w:ascii="標楷體" w:eastAsia="標楷體" w:hAnsi="標楷體" w:hint="eastAsia"/>
              </w:rPr>
              <w:t>疑</w:t>
            </w:r>
            <w:r w:rsidRPr="00867330">
              <w:rPr>
                <w:rFonts w:ascii="標楷體" w:eastAsia="標楷體" w:hAnsi="標楷體" w:hint="eastAsia"/>
              </w:rPr>
              <w:t>慮時，請即時向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輔暨校安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</w:t>
            </w:r>
            <w:r w:rsidRPr="00867330">
              <w:rPr>
                <w:rFonts w:ascii="標楷體" w:eastAsia="標楷體" w:hAnsi="標楷體" w:hint="eastAsia"/>
              </w:rPr>
              <w:t>反映，</w:t>
            </w:r>
            <w:r>
              <w:rPr>
                <w:rFonts w:ascii="標楷體" w:eastAsia="標楷體" w:hAnsi="標楷體" w:hint="eastAsia"/>
              </w:rPr>
              <w:t>以利</w:t>
            </w:r>
            <w:r w:rsidRPr="00867330">
              <w:rPr>
                <w:rFonts w:ascii="標楷體" w:eastAsia="標楷體" w:hAnsi="標楷體" w:hint="eastAsia"/>
              </w:rPr>
              <w:t>有效</w:t>
            </w:r>
            <w:r>
              <w:rPr>
                <w:rFonts w:ascii="標楷體" w:eastAsia="標楷體" w:hAnsi="標楷體" w:hint="eastAsia"/>
              </w:rPr>
              <w:t>協</w:t>
            </w:r>
            <w:r w:rsidRPr="00867330">
              <w:rPr>
                <w:rFonts w:ascii="標楷體" w:eastAsia="標楷體" w:hAnsi="標楷體" w:hint="eastAsia"/>
              </w:rPr>
              <w:t>處，</w:t>
            </w:r>
            <w:proofErr w:type="gramStart"/>
            <w:r>
              <w:rPr>
                <w:rFonts w:ascii="標楷體" w:eastAsia="標楷體" w:hAnsi="標楷體" w:hint="eastAsia"/>
              </w:rPr>
              <w:t>俾</w:t>
            </w:r>
            <w:proofErr w:type="gramEnd"/>
            <w:r>
              <w:rPr>
                <w:rFonts w:ascii="標楷體" w:eastAsia="標楷體" w:hAnsi="標楷體" w:hint="eastAsia"/>
              </w:rPr>
              <w:t>維護</w:t>
            </w:r>
            <w:r w:rsidRPr="00867330">
              <w:rPr>
                <w:rFonts w:ascii="標楷體" w:eastAsia="標楷體" w:hAnsi="標楷體" w:hint="eastAsia"/>
              </w:rPr>
              <w:t>學生校外</w:t>
            </w:r>
            <w:proofErr w:type="gramStart"/>
            <w:r w:rsidRPr="00867330">
              <w:rPr>
                <w:rFonts w:ascii="標楷體" w:eastAsia="標楷體" w:hAnsi="標楷體" w:hint="eastAsia"/>
              </w:rPr>
              <w:t>賃</w:t>
            </w:r>
            <w:proofErr w:type="gramEnd"/>
            <w:r w:rsidRPr="00867330">
              <w:rPr>
                <w:rFonts w:ascii="標楷體" w:eastAsia="標楷體" w:hAnsi="標楷體" w:hint="eastAsia"/>
              </w:rPr>
              <w:t>居安全。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vAlign w:val="center"/>
          </w:tcPr>
          <w:p w:rsidR="00536D0C" w:rsidRPr="008D747A" w:rsidRDefault="00536D0C" w:rsidP="00536D0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747A">
              <w:rPr>
                <w:rFonts w:ascii="標楷體" w:eastAsia="標楷體" w:hAnsi="標楷體" w:hint="eastAsia"/>
                <w:sz w:val="28"/>
                <w:szCs w:val="28"/>
              </w:rPr>
              <w:t>導師簽名：</w:t>
            </w:r>
          </w:p>
        </w:tc>
      </w:tr>
    </w:tbl>
    <w:p w:rsidR="00536D0C" w:rsidRDefault="00536D0C" w:rsidP="00536D0C">
      <w:pPr>
        <w:spacing w:line="0" w:lineRule="atLeast"/>
        <w:ind w:leftChars="-59" w:left="141" w:hangingChars="118" w:hanging="283"/>
        <w:rPr>
          <w:rFonts w:ascii="標楷體" w:eastAsia="標楷體" w:hAnsi="標楷體"/>
          <w:szCs w:val="24"/>
        </w:rPr>
      </w:pPr>
      <w:bookmarkStart w:id="2" w:name="_Hlk204871946"/>
    </w:p>
    <w:p w:rsidR="00536D0C" w:rsidRPr="006B2927" w:rsidRDefault="00536D0C" w:rsidP="00536D0C">
      <w:pPr>
        <w:spacing w:line="0" w:lineRule="atLeast"/>
        <w:ind w:leftChars="-59" w:left="141" w:hangingChars="118" w:hanging="283"/>
        <w:rPr>
          <w:rFonts w:ascii="標楷體" w:eastAsia="標楷體" w:hAnsi="標楷體"/>
          <w:szCs w:val="24"/>
        </w:rPr>
      </w:pPr>
      <w:r w:rsidRPr="006B2927">
        <w:rPr>
          <w:rFonts w:ascii="標楷體" w:eastAsia="標楷體" w:hAnsi="標楷體" w:hint="eastAsia"/>
          <w:szCs w:val="24"/>
        </w:rPr>
        <w:t>※本表所蒐集之個人資訊，將僅作為校外</w:t>
      </w:r>
      <w:proofErr w:type="gramStart"/>
      <w:r w:rsidRPr="006B2927">
        <w:rPr>
          <w:rFonts w:ascii="標楷體" w:eastAsia="標楷體" w:hAnsi="標楷體" w:hint="eastAsia"/>
          <w:szCs w:val="24"/>
        </w:rPr>
        <w:t>賃</w:t>
      </w:r>
      <w:proofErr w:type="gramEnd"/>
      <w:r w:rsidRPr="006B2927">
        <w:rPr>
          <w:rFonts w:ascii="標楷體" w:eastAsia="標楷體" w:hAnsi="標楷體" w:hint="eastAsia"/>
          <w:szCs w:val="24"/>
        </w:rPr>
        <w:t>居學生訪視輔導紀錄之用，並遵守</w:t>
      </w:r>
      <w:r w:rsidRPr="00645E94">
        <w:rPr>
          <w:rFonts w:ascii="標楷體" w:eastAsia="標楷體" w:hAnsi="標楷體" w:hint="eastAsia"/>
          <w:szCs w:val="24"/>
          <w:u w:val="single"/>
        </w:rPr>
        <w:t>個人資料保護法</w:t>
      </w:r>
      <w:r w:rsidRPr="006B2927">
        <w:rPr>
          <w:rFonts w:ascii="標楷體" w:eastAsia="標楷體" w:hAnsi="標楷體" w:hint="eastAsia"/>
          <w:szCs w:val="24"/>
        </w:rPr>
        <w:t>規定的</w:t>
      </w:r>
      <w:r>
        <w:rPr>
          <w:rFonts w:ascii="標楷體" w:eastAsia="標楷體" w:hAnsi="標楷體" w:hint="eastAsia"/>
          <w:szCs w:val="24"/>
        </w:rPr>
        <w:t>確保</w:t>
      </w:r>
      <w:r w:rsidRPr="006B2927">
        <w:rPr>
          <w:rFonts w:ascii="標楷體" w:eastAsia="標楷體" w:hAnsi="標楷體" w:hint="eastAsia"/>
          <w:szCs w:val="24"/>
        </w:rPr>
        <w:t>個人資</w:t>
      </w:r>
      <w:r>
        <w:rPr>
          <w:rFonts w:ascii="標楷體" w:eastAsia="標楷體" w:hAnsi="標楷體" w:hint="eastAsia"/>
          <w:szCs w:val="24"/>
        </w:rPr>
        <w:t>訊安全</w:t>
      </w:r>
      <w:r w:rsidRPr="006B2927">
        <w:rPr>
          <w:rFonts w:ascii="標楷體" w:eastAsia="標楷體" w:hAnsi="標楷體" w:hint="eastAsia"/>
          <w:szCs w:val="24"/>
        </w:rPr>
        <w:t>。</w:t>
      </w:r>
    </w:p>
    <w:p w:rsidR="00BA0806" w:rsidRPr="00536D0C" w:rsidRDefault="00536D0C" w:rsidP="00536D0C">
      <w:pPr>
        <w:spacing w:line="0" w:lineRule="atLeast"/>
        <w:ind w:leftChars="-60" w:left="96" w:hangingChars="100" w:hanging="240"/>
      </w:pPr>
      <w:r w:rsidRPr="006B2927">
        <w:rPr>
          <w:rFonts w:ascii="標楷體" w:eastAsia="標楷體" w:hAnsi="標楷體" w:hint="eastAsia"/>
          <w:szCs w:val="24"/>
        </w:rPr>
        <w:t>※本表</w:t>
      </w:r>
      <w:r>
        <w:rPr>
          <w:rFonts w:ascii="標楷體" w:eastAsia="標楷體" w:hAnsi="標楷體" w:hint="eastAsia"/>
          <w:szCs w:val="24"/>
        </w:rPr>
        <w:t>導師完成紀錄後請</w:t>
      </w:r>
      <w:r w:rsidRPr="00645E94">
        <w:rPr>
          <w:rFonts w:ascii="標楷體" w:eastAsia="標楷體" w:hAnsi="Times New Roman" w:cs="Times New Roman" w:hint="eastAsia"/>
          <w:bCs/>
          <w:szCs w:val="24"/>
        </w:rPr>
        <w:t>於</w:t>
      </w:r>
      <w:r w:rsidRPr="00645E94">
        <w:rPr>
          <w:rFonts w:ascii="標楷體" w:eastAsia="標楷體" w:hAnsi="Times New Roman" w:cs="Times New Roman" w:hint="eastAsia"/>
          <w:b/>
          <w:bCs/>
          <w:szCs w:val="24"/>
          <w:u w:val="single"/>
        </w:rPr>
        <w:t>1</w:t>
      </w:r>
      <w:r w:rsidRPr="00645E94">
        <w:rPr>
          <w:rFonts w:ascii="標楷體" w:eastAsia="標楷體" w:hAnsi="Times New Roman" w:cs="Times New Roman"/>
          <w:b/>
          <w:bCs/>
          <w:szCs w:val="24"/>
          <w:u w:val="single"/>
        </w:rPr>
        <w:t>1</w:t>
      </w:r>
      <w:r>
        <w:rPr>
          <w:rFonts w:ascii="標楷體" w:eastAsia="標楷體" w:hAnsi="Times New Roman" w:cs="Times New Roman"/>
          <w:b/>
          <w:bCs/>
          <w:szCs w:val="24"/>
          <w:u w:val="single"/>
        </w:rPr>
        <w:t>4</w:t>
      </w:r>
      <w:r w:rsidRPr="00645E94">
        <w:rPr>
          <w:rFonts w:ascii="標楷體" w:eastAsia="標楷體" w:hAnsi="Times New Roman" w:cs="Times New Roman" w:hint="eastAsia"/>
          <w:b/>
          <w:bCs/>
          <w:szCs w:val="24"/>
          <w:u w:val="single"/>
        </w:rPr>
        <w:t>年1</w:t>
      </w:r>
      <w:r>
        <w:rPr>
          <w:rFonts w:ascii="標楷體" w:eastAsia="標楷體" w:hAnsi="Times New Roman" w:cs="Times New Roman"/>
          <w:b/>
          <w:bCs/>
          <w:szCs w:val="24"/>
          <w:u w:val="single"/>
        </w:rPr>
        <w:t>1</w:t>
      </w:r>
      <w:r w:rsidRPr="00645E94">
        <w:rPr>
          <w:rFonts w:ascii="標楷體" w:eastAsia="標楷體" w:hAnsi="Times New Roman" w:cs="Times New Roman" w:hint="eastAsia"/>
          <w:b/>
          <w:bCs/>
          <w:szCs w:val="24"/>
          <w:u w:val="single"/>
        </w:rPr>
        <w:t>月1</w:t>
      </w:r>
      <w:r>
        <w:rPr>
          <w:rFonts w:ascii="標楷體" w:eastAsia="標楷體" w:hAnsi="Times New Roman" w:cs="Times New Roman"/>
          <w:b/>
          <w:bCs/>
          <w:szCs w:val="24"/>
          <w:u w:val="single"/>
        </w:rPr>
        <w:t>4</w:t>
      </w:r>
      <w:r w:rsidRPr="00645E94">
        <w:rPr>
          <w:rFonts w:ascii="標楷體" w:eastAsia="標楷體" w:hAnsi="Times New Roman" w:cs="Times New Roman" w:hint="eastAsia"/>
          <w:b/>
          <w:bCs/>
          <w:szCs w:val="24"/>
          <w:u w:val="single"/>
        </w:rPr>
        <w:t>日前</w:t>
      </w:r>
      <w:r>
        <w:rPr>
          <w:rFonts w:ascii="標楷體" w:eastAsia="標楷體" w:hAnsi="標楷體" w:hint="eastAsia"/>
          <w:szCs w:val="24"/>
        </w:rPr>
        <w:t>繳回學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處生</w:t>
      </w:r>
      <w:proofErr w:type="gramStart"/>
      <w:r>
        <w:rPr>
          <w:rFonts w:ascii="標楷體" w:eastAsia="標楷體" w:hAnsi="標楷體" w:hint="eastAsia"/>
          <w:szCs w:val="24"/>
        </w:rPr>
        <w:t>輔暨校安</w:t>
      </w:r>
      <w:proofErr w:type="gramEnd"/>
      <w:r>
        <w:rPr>
          <w:rFonts w:ascii="標楷體" w:eastAsia="標楷體" w:hAnsi="標楷體" w:hint="eastAsia"/>
          <w:szCs w:val="24"/>
        </w:rPr>
        <w:t>組之</w:t>
      </w:r>
      <w:proofErr w:type="gramStart"/>
      <w:r>
        <w:rPr>
          <w:rFonts w:ascii="標楷體" w:eastAsia="標楷體" w:hAnsi="標楷體"/>
          <w:szCs w:val="24"/>
        </w:rPr>
        <w:t>黃永棋校安</w:t>
      </w:r>
      <w:proofErr w:type="gramEnd"/>
      <w:r>
        <w:rPr>
          <w:rFonts w:ascii="標楷體" w:eastAsia="標楷體" w:hAnsi="標楷體" w:hint="eastAsia"/>
          <w:szCs w:val="24"/>
        </w:rPr>
        <w:t xml:space="preserve"> ，以為期末優良導師評比之評分依據。</w:t>
      </w:r>
      <w:bookmarkEnd w:id="2"/>
      <w:r>
        <w:rPr>
          <w:rFonts w:ascii="標楷體" w:eastAsia="標楷體" w:hAnsi="標楷體" w:hint="eastAsia"/>
          <w:szCs w:val="24"/>
        </w:rPr>
        <w:t xml:space="preserve"> </w:t>
      </w:r>
    </w:p>
    <w:sectPr w:rsidR="00BA0806" w:rsidRPr="00536D0C" w:rsidSect="00536D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906B3"/>
    <w:multiLevelType w:val="hybridMultilevel"/>
    <w:tmpl w:val="65BC3D8C"/>
    <w:lvl w:ilvl="0" w:tplc="2634F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0C"/>
    <w:rsid w:val="00536D0C"/>
    <w:rsid w:val="008826EA"/>
    <w:rsid w:val="00BA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2597F"/>
  <w15:chartTrackingRefBased/>
  <w15:docId w15:val="{D34C9EA4-411A-4D91-92E7-8101D38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D0C"/>
    <w:pPr>
      <w:ind w:leftChars="200" w:left="480"/>
    </w:pPr>
  </w:style>
  <w:style w:type="table" w:styleId="a4">
    <w:name w:val="Table Grid"/>
    <w:basedOn w:val="a1"/>
    <w:uiPriority w:val="59"/>
    <w:rsid w:val="0053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2025-09-23T03:44:00Z</dcterms:created>
  <dcterms:modified xsi:type="dcterms:W3CDTF">2025-09-23T03:47:00Z</dcterms:modified>
</cp:coreProperties>
</file>